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5F3F6" w14:textId="02DEC2D9" w:rsidR="00AD0BB6" w:rsidRPr="00AD0BB6" w:rsidRDefault="00AD0BB6">
      <w:pPr>
        <w:rPr>
          <w:b/>
          <w:bCs/>
        </w:rPr>
      </w:pPr>
      <w:r w:rsidRPr="00AD0BB6">
        <w:rPr>
          <w:b/>
          <w:bCs/>
        </w:rPr>
        <w:t>Create Class Notes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7776"/>
      </w:tblGrid>
      <w:tr w:rsidR="00226294" w:rsidRPr="00AD0BB6" w14:paraId="68F3B6DD" w14:textId="77777777" w:rsidTr="00784C45">
        <w:trPr>
          <w:hidden/>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703E53C" w14:textId="77777777" w:rsidR="00226294" w:rsidRPr="00AD0BB6" w:rsidRDefault="00226294" w:rsidP="00573F3B">
            <w:pPr>
              <w:tabs>
                <w:tab w:val="right" w:pos="9360"/>
              </w:tabs>
              <w:rPr>
                <w:b/>
                <w:bCs/>
                <w:vanish/>
              </w:rPr>
            </w:pPr>
            <w:r w:rsidRPr="00AD0BB6">
              <w:rPr>
                <w:b/>
                <w:bCs/>
                <w:vanish/>
              </w:rPr>
              <w:t>Chat Model</w:t>
            </w:r>
          </w:p>
        </w:tc>
        <w:tc>
          <w:tcPr>
            <w:tcW w:w="7776" w:type="dxa"/>
            <w:tcBorders>
              <w:top w:val="single" w:sz="4" w:space="0" w:color="auto"/>
              <w:left w:val="single" w:sz="4" w:space="0" w:color="auto"/>
              <w:bottom w:val="single" w:sz="4" w:space="0" w:color="auto"/>
              <w:right w:val="single" w:sz="4" w:space="0" w:color="auto"/>
            </w:tcBorders>
          </w:tcPr>
          <w:sdt>
            <w:sdtPr>
              <w:rPr>
                <w:rFonts w:cstheme="minorHAnsi"/>
                <w:vanish/>
              </w:rPr>
              <w:id w:val="1670527669"/>
              <w:placeholder>
                <w:docPart w:val="BA68759FDD5E4BB6926021A30065267C"/>
              </w:placeholder>
              <w:dropDownList>
                <w:listItem w:displayText="Standard" w:value="Standard"/>
                <w:listItem w:displayText="Advanced" w:value="Advanced"/>
              </w:dropDownList>
            </w:sdtPr>
            <w:sdtEndPr/>
            <w:sdtContent>
              <w:p w14:paraId="3B7DECD7" w14:textId="5D5862E0" w:rsidR="00226294" w:rsidRPr="00AD0BB6" w:rsidRDefault="008813CF" w:rsidP="00573F3B">
                <w:pPr>
                  <w:tabs>
                    <w:tab w:val="left" w:pos="1620"/>
                    <w:tab w:val="left" w:pos="3510"/>
                  </w:tabs>
                  <w:rPr>
                    <w:rFonts w:cstheme="minorHAnsi"/>
                    <w:vanish/>
                  </w:rPr>
                </w:pPr>
                <w:r w:rsidRPr="00AD0BB6">
                  <w:rPr>
                    <w:rFonts w:cstheme="minorHAnsi"/>
                    <w:vanish/>
                  </w:rPr>
                  <w:t>Standard</w:t>
                </w:r>
              </w:p>
            </w:sdtContent>
          </w:sdt>
        </w:tc>
      </w:tr>
      <w:tr w:rsidR="00226294" w:rsidRPr="00AD0BB6" w14:paraId="7A7AD2DF" w14:textId="77777777" w:rsidTr="00784C45">
        <w:trPr>
          <w:hidden/>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8BB366B" w14:textId="77777777" w:rsidR="00226294" w:rsidRPr="00AD0BB6" w:rsidRDefault="00226294" w:rsidP="00573F3B">
            <w:pPr>
              <w:rPr>
                <w:b/>
                <w:bCs/>
                <w:vanish/>
              </w:rPr>
            </w:pPr>
            <w:r w:rsidRPr="00AD0BB6">
              <w:rPr>
                <w:b/>
                <w:bCs/>
                <w:vanish/>
              </w:rPr>
              <w:t>Style</w:t>
            </w:r>
          </w:p>
        </w:tc>
        <w:tc>
          <w:tcPr>
            <w:tcW w:w="7776" w:type="dxa"/>
            <w:tcBorders>
              <w:top w:val="single" w:sz="4" w:space="0" w:color="auto"/>
              <w:left w:val="single" w:sz="4" w:space="0" w:color="auto"/>
              <w:bottom w:val="single" w:sz="4" w:space="0" w:color="auto"/>
              <w:right w:val="single" w:sz="4" w:space="0" w:color="auto"/>
            </w:tcBorders>
          </w:tcPr>
          <w:sdt>
            <w:sdtPr>
              <w:rPr>
                <w:vanish/>
              </w:rPr>
              <w:id w:val="-1929732491"/>
              <w:placeholder>
                <w:docPart w:val="BA68759FDD5E4BB6926021A30065267C"/>
              </w:placeholder>
              <w:dropDownList>
                <w:listItem w:displayText="Precise" w:value="Precise"/>
                <w:listItem w:displayText="Balanced" w:value="Balanced"/>
                <w:listItem w:displayText="Creative" w:value="Creative"/>
              </w:dropDownList>
            </w:sdtPr>
            <w:sdtEndPr/>
            <w:sdtContent>
              <w:p w14:paraId="7123838E" w14:textId="0BDFCF20" w:rsidR="00226294" w:rsidRPr="00AD0BB6" w:rsidRDefault="008813CF" w:rsidP="00573F3B">
                <w:pPr>
                  <w:tabs>
                    <w:tab w:val="left" w:pos="1620"/>
                    <w:tab w:val="left" w:pos="3510"/>
                  </w:tabs>
                  <w:rPr>
                    <w:vanish/>
                  </w:rPr>
                </w:pPr>
                <w:r w:rsidRPr="00AD0BB6">
                  <w:rPr>
                    <w:vanish/>
                  </w:rPr>
                  <w:t>Creative</w:t>
                </w:r>
              </w:p>
            </w:sdtContent>
          </w:sdt>
        </w:tc>
      </w:tr>
      <w:tr w:rsidR="00226294" w:rsidRPr="00AD0BB6" w14:paraId="44BC752D" w14:textId="77777777" w:rsidTr="00784C45">
        <w:trPr>
          <w:hidden/>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4F8B19E" w14:textId="77777777" w:rsidR="00226294" w:rsidRPr="00AD0BB6" w:rsidRDefault="00226294" w:rsidP="00573F3B">
            <w:pPr>
              <w:tabs>
                <w:tab w:val="right" w:pos="9360"/>
              </w:tabs>
              <w:rPr>
                <w:b/>
                <w:bCs/>
                <w:vanish/>
              </w:rPr>
            </w:pPr>
            <w:r w:rsidRPr="00AD0BB6">
              <w:rPr>
                <w:b/>
                <w:bCs/>
                <w:vanish/>
              </w:rPr>
              <w:t>Length</w:t>
            </w:r>
          </w:p>
        </w:tc>
        <w:tc>
          <w:tcPr>
            <w:tcW w:w="7776" w:type="dxa"/>
            <w:tcBorders>
              <w:top w:val="single" w:sz="4" w:space="0" w:color="auto"/>
              <w:left w:val="single" w:sz="4" w:space="0" w:color="auto"/>
              <w:bottom w:val="single" w:sz="4" w:space="0" w:color="auto"/>
              <w:right w:val="single" w:sz="4" w:space="0" w:color="auto"/>
            </w:tcBorders>
          </w:tcPr>
          <w:sdt>
            <w:sdtPr>
              <w:rPr>
                <w:vanish/>
              </w:rPr>
              <w:id w:val="-273099137"/>
              <w:placeholder>
                <w:docPart w:val="BA68759FDD5E4BB6926021A30065267C"/>
              </w:placeholder>
              <w:dropDownList>
                <w:listItem w:displayText="Short" w:value="Short"/>
                <w:listItem w:displayText="Average" w:value="Average"/>
                <w:listItem w:displayText="Any" w:value="Any"/>
              </w:dropDownList>
            </w:sdtPr>
            <w:sdtEndPr/>
            <w:sdtContent>
              <w:p w14:paraId="63C2D6EF" w14:textId="2A6EE5DA" w:rsidR="00226294" w:rsidRPr="00AD0BB6" w:rsidRDefault="00226294" w:rsidP="00573F3B">
                <w:pPr>
                  <w:tabs>
                    <w:tab w:val="left" w:pos="1620"/>
                    <w:tab w:val="left" w:pos="3510"/>
                  </w:tabs>
                  <w:rPr>
                    <w:vanish/>
                  </w:rPr>
                </w:pPr>
                <w:r w:rsidRPr="00AD0BB6">
                  <w:rPr>
                    <w:vanish/>
                  </w:rPr>
                  <w:t>Any</w:t>
                </w:r>
              </w:p>
            </w:sdtContent>
          </w:sdt>
        </w:tc>
      </w:tr>
      <w:tr w:rsidR="00226294" w:rsidRPr="00AD0BB6" w14:paraId="428668C8" w14:textId="77777777" w:rsidTr="00784C45">
        <w:trPr>
          <w:hidden/>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CE81DD6" w14:textId="77777777" w:rsidR="00226294" w:rsidRPr="00AD0BB6" w:rsidRDefault="00226294" w:rsidP="00573F3B">
            <w:pPr>
              <w:tabs>
                <w:tab w:val="right" w:pos="9360"/>
              </w:tabs>
              <w:rPr>
                <w:b/>
                <w:bCs/>
                <w:vanish/>
              </w:rPr>
            </w:pPr>
            <w:r w:rsidRPr="00AD0BB6">
              <w:rPr>
                <w:b/>
                <w:bCs/>
                <w:vanish/>
              </w:rPr>
              <w:t>Custom Instructions</w:t>
            </w:r>
          </w:p>
        </w:tc>
        <w:tc>
          <w:tcPr>
            <w:tcW w:w="7776" w:type="dxa"/>
            <w:tcBorders>
              <w:top w:val="single" w:sz="4" w:space="0" w:color="auto"/>
              <w:left w:val="single" w:sz="4" w:space="0" w:color="auto"/>
              <w:bottom w:val="single" w:sz="4" w:space="0" w:color="auto"/>
              <w:right w:val="single" w:sz="4" w:space="0" w:color="auto"/>
            </w:tcBorders>
          </w:tcPr>
          <w:p w14:paraId="3FCD5017" w14:textId="515FDADE" w:rsidR="00226294" w:rsidRPr="00AD0BB6" w:rsidRDefault="008813CF" w:rsidP="00573F3B">
            <w:pPr>
              <w:tabs>
                <w:tab w:val="left" w:pos="1620"/>
                <w:tab w:val="left" w:pos="3510"/>
              </w:tabs>
              <w:rPr>
                <w:vanish/>
              </w:rPr>
            </w:pPr>
            <w:r w:rsidRPr="00AD0BB6">
              <w:rPr>
                <w:vanish/>
              </w:rPr>
              <w:t>You are a helpful assistant who takes rough class notes and organizes them into an outline with bullets, corrects spelling, and provides more context when needed so those notes are useful for studying. Where the student is unclear about something you provide additional information.</w:t>
            </w:r>
          </w:p>
        </w:tc>
      </w:tr>
      <w:tr w:rsidR="00226294" w:rsidRPr="00E0536F" w14:paraId="1A1EBAA5"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96EA61C" w14:textId="77777777" w:rsidR="00226294" w:rsidRPr="009F342D" w:rsidRDefault="00226294" w:rsidP="00573F3B">
            <w:pPr>
              <w:tabs>
                <w:tab w:val="right" w:pos="9360"/>
              </w:tabs>
              <w:rPr>
                <w:b/>
                <w:bCs/>
              </w:rPr>
            </w:pPr>
            <w:r>
              <w:rPr>
                <w:b/>
                <w:bCs/>
              </w:rPr>
              <w:t>User Prompt</w:t>
            </w:r>
          </w:p>
        </w:tc>
        <w:tc>
          <w:tcPr>
            <w:tcW w:w="7776" w:type="dxa"/>
            <w:tcBorders>
              <w:top w:val="single" w:sz="4" w:space="0" w:color="auto"/>
              <w:left w:val="single" w:sz="4" w:space="0" w:color="auto"/>
              <w:bottom w:val="single" w:sz="4" w:space="0" w:color="auto"/>
              <w:right w:val="single" w:sz="4" w:space="0" w:color="auto"/>
            </w:tcBorders>
          </w:tcPr>
          <w:p w14:paraId="64E757C3" w14:textId="08CE3826" w:rsidR="00226294" w:rsidRPr="00E0536F" w:rsidRDefault="00226294" w:rsidP="00573F3B">
            <w:pPr>
              <w:tabs>
                <w:tab w:val="left" w:pos="1620"/>
                <w:tab w:val="left" w:pos="3510"/>
              </w:tabs>
            </w:pPr>
          </w:p>
        </w:tc>
      </w:tr>
      <w:tr w:rsidR="00226294" w:rsidRPr="00E0536F" w14:paraId="5972C313"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7EB0783" w14:textId="77777777" w:rsidR="00226294" w:rsidRPr="009F342D" w:rsidRDefault="00226294" w:rsidP="00573F3B">
            <w:pPr>
              <w:tabs>
                <w:tab w:val="right" w:pos="9360"/>
              </w:tabs>
              <w:rPr>
                <w:b/>
                <w:bCs/>
              </w:rPr>
            </w:pPr>
            <w:r>
              <w:rPr>
                <w:b/>
                <w:bCs/>
              </w:rPr>
              <w:t>AI Response</w:t>
            </w:r>
          </w:p>
        </w:tc>
        <w:tc>
          <w:tcPr>
            <w:tcW w:w="7776" w:type="dxa"/>
            <w:tcBorders>
              <w:top w:val="single" w:sz="4" w:space="0" w:color="auto"/>
              <w:left w:val="single" w:sz="4" w:space="0" w:color="auto"/>
              <w:bottom w:val="single" w:sz="4" w:space="0" w:color="auto"/>
              <w:right w:val="single" w:sz="4" w:space="0" w:color="auto"/>
            </w:tcBorders>
          </w:tcPr>
          <w:p w14:paraId="7E8BEF92" w14:textId="6A4CB483" w:rsidR="00226294" w:rsidRDefault="00226294" w:rsidP="00573F3B">
            <w:pPr>
              <w:tabs>
                <w:tab w:val="left" w:pos="1620"/>
                <w:tab w:val="left" w:pos="3510"/>
              </w:tabs>
            </w:pPr>
          </w:p>
        </w:tc>
      </w:tr>
    </w:tbl>
    <w:p w14:paraId="30A9FEB3" w14:textId="77777777" w:rsidR="00E27B5C" w:rsidRDefault="00E27B5C"/>
    <w:p w14:paraId="433099D5" w14:textId="3096D60E" w:rsidR="00E11DCC" w:rsidRDefault="00AD0BB6">
      <w:pPr>
        <w:rPr>
          <w:b/>
          <w:bCs/>
        </w:rPr>
      </w:pPr>
      <w:r w:rsidRPr="00AD0BB6">
        <w:rPr>
          <w:b/>
          <w:bCs/>
        </w:rPr>
        <w:t>Create Flashcards</w:t>
      </w:r>
    </w:p>
    <w:p w14:paraId="1E52535F" w14:textId="21085DD2" w:rsidR="00AD0BB6" w:rsidRPr="003413C1" w:rsidRDefault="00AD0BB6">
      <w:pPr>
        <w:rPr>
          <w:b/>
          <w:bCs/>
          <w:sz w:val="20"/>
          <w:szCs w:val="20"/>
        </w:rPr>
      </w:pPr>
      <w:r w:rsidRPr="003413C1">
        <w:rPr>
          <w:sz w:val="20"/>
          <w:szCs w:val="20"/>
        </w:rPr>
        <w:t xml:space="preserve">Go to </w:t>
      </w:r>
      <w:hyperlink r:id="rId4" w:history="1">
        <w:r w:rsidRPr="003413C1">
          <w:rPr>
            <w:rStyle w:val="Hyperlink"/>
            <w:sz w:val="20"/>
            <w:szCs w:val="20"/>
          </w:rPr>
          <w:t>https://www.cram.com/flashcards/create</w:t>
        </w:r>
      </w:hyperlink>
      <w:r w:rsidRPr="003413C1">
        <w:rPr>
          <w:sz w:val="20"/>
          <w:szCs w:val="20"/>
        </w:rPr>
        <w:t xml:space="preserve"> to create these cards.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7776"/>
      </w:tblGrid>
      <w:tr w:rsidR="00E11DCC" w:rsidRPr="00AD0BB6" w14:paraId="433872BE" w14:textId="77777777" w:rsidTr="00784C45">
        <w:trPr>
          <w:hidden/>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D87F282" w14:textId="77777777" w:rsidR="00E11DCC" w:rsidRPr="00AD0BB6" w:rsidRDefault="00E11DCC" w:rsidP="00573F3B">
            <w:pPr>
              <w:tabs>
                <w:tab w:val="right" w:pos="9360"/>
              </w:tabs>
              <w:rPr>
                <w:b/>
                <w:bCs/>
                <w:vanish/>
              </w:rPr>
            </w:pPr>
            <w:r w:rsidRPr="00AD0BB6">
              <w:rPr>
                <w:b/>
                <w:bCs/>
                <w:vanish/>
              </w:rPr>
              <w:t>Chat Model</w:t>
            </w:r>
          </w:p>
        </w:tc>
        <w:tc>
          <w:tcPr>
            <w:tcW w:w="7776" w:type="dxa"/>
            <w:tcBorders>
              <w:top w:val="single" w:sz="4" w:space="0" w:color="auto"/>
              <w:left w:val="single" w:sz="4" w:space="0" w:color="auto"/>
              <w:bottom w:val="single" w:sz="4" w:space="0" w:color="auto"/>
              <w:right w:val="single" w:sz="4" w:space="0" w:color="auto"/>
            </w:tcBorders>
          </w:tcPr>
          <w:sdt>
            <w:sdtPr>
              <w:rPr>
                <w:rFonts w:cstheme="minorHAnsi"/>
                <w:vanish/>
              </w:rPr>
              <w:id w:val="-1533867660"/>
              <w:placeholder>
                <w:docPart w:val="A6C012480E244F158DA9B688246BBF72"/>
              </w:placeholder>
              <w:dropDownList>
                <w:listItem w:displayText="Standard" w:value="Standard"/>
                <w:listItem w:displayText="Advanced" w:value="Advanced"/>
              </w:dropDownList>
            </w:sdtPr>
            <w:sdtEndPr/>
            <w:sdtContent>
              <w:p w14:paraId="636F6311" w14:textId="05699482" w:rsidR="00E11DCC" w:rsidRPr="00AD0BB6" w:rsidRDefault="00E11DCC" w:rsidP="00573F3B">
                <w:pPr>
                  <w:tabs>
                    <w:tab w:val="left" w:pos="1620"/>
                    <w:tab w:val="left" w:pos="3510"/>
                  </w:tabs>
                  <w:rPr>
                    <w:rFonts w:cstheme="minorHAnsi"/>
                    <w:vanish/>
                  </w:rPr>
                </w:pPr>
                <w:r w:rsidRPr="00AD0BB6">
                  <w:rPr>
                    <w:rFonts w:cstheme="minorHAnsi"/>
                    <w:vanish/>
                  </w:rPr>
                  <w:t>Advanced</w:t>
                </w:r>
              </w:p>
            </w:sdtContent>
          </w:sdt>
        </w:tc>
      </w:tr>
      <w:tr w:rsidR="00E11DCC" w:rsidRPr="00AD0BB6" w14:paraId="45B1077B" w14:textId="77777777" w:rsidTr="00784C45">
        <w:trPr>
          <w:hidden/>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796CE9E" w14:textId="77777777" w:rsidR="00E11DCC" w:rsidRPr="00AD0BB6" w:rsidRDefault="00E11DCC" w:rsidP="00573F3B">
            <w:pPr>
              <w:rPr>
                <w:b/>
                <w:bCs/>
                <w:vanish/>
              </w:rPr>
            </w:pPr>
            <w:r w:rsidRPr="00AD0BB6">
              <w:rPr>
                <w:b/>
                <w:bCs/>
                <w:vanish/>
              </w:rPr>
              <w:t>Style</w:t>
            </w:r>
          </w:p>
        </w:tc>
        <w:tc>
          <w:tcPr>
            <w:tcW w:w="7776" w:type="dxa"/>
            <w:tcBorders>
              <w:top w:val="single" w:sz="4" w:space="0" w:color="auto"/>
              <w:left w:val="single" w:sz="4" w:space="0" w:color="auto"/>
              <w:bottom w:val="single" w:sz="4" w:space="0" w:color="auto"/>
              <w:right w:val="single" w:sz="4" w:space="0" w:color="auto"/>
            </w:tcBorders>
          </w:tcPr>
          <w:sdt>
            <w:sdtPr>
              <w:rPr>
                <w:vanish/>
              </w:rPr>
              <w:id w:val="-338230669"/>
              <w:placeholder>
                <w:docPart w:val="A6C012480E244F158DA9B688246BBF72"/>
              </w:placeholder>
              <w:dropDownList>
                <w:listItem w:displayText="Precise" w:value="Precise"/>
                <w:listItem w:displayText="Balanced" w:value="Balanced"/>
                <w:listItem w:displayText="Creative" w:value="Creative"/>
              </w:dropDownList>
            </w:sdtPr>
            <w:sdtEndPr/>
            <w:sdtContent>
              <w:p w14:paraId="1F817D4F" w14:textId="05682D40" w:rsidR="00E11DCC" w:rsidRPr="00AD0BB6" w:rsidRDefault="00E11DCC" w:rsidP="00573F3B">
                <w:pPr>
                  <w:tabs>
                    <w:tab w:val="left" w:pos="1620"/>
                    <w:tab w:val="left" w:pos="3510"/>
                  </w:tabs>
                  <w:rPr>
                    <w:vanish/>
                  </w:rPr>
                </w:pPr>
                <w:r w:rsidRPr="00AD0BB6">
                  <w:rPr>
                    <w:vanish/>
                  </w:rPr>
                  <w:t>Precise</w:t>
                </w:r>
              </w:p>
            </w:sdtContent>
          </w:sdt>
        </w:tc>
      </w:tr>
      <w:tr w:rsidR="00E11DCC" w:rsidRPr="00AD0BB6" w14:paraId="787D0A6D" w14:textId="77777777" w:rsidTr="00784C45">
        <w:trPr>
          <w:hidden/>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378D3F9" w14:textId="77777777" w:rsidR="00E11DCC" w:rsidRPr="00AD0BB6" w:rsidRDefault="00E11DCC" w:rsidP="00573F3B">
            <w:pPr>
              <w:tabs>
                <w:tab w:val="right" w:pos="9360"/>
              </w:tabs>
              <w:rPr>
                <w:b/>
                <w:bCs/>
                <w:vanish/>
              </w:rPr>
            </w:pPr>
            <w:r w:rsidRPr="00AD0BB6">
              <w:rPr>
                <w:b/>
                <w:bCs/>
                <w:vanish/>
              </w:rPr>
              <w:t>Length</w:t>
            </w:r>
          </w:p>
        </w:tc>
        <w:tc>
          <w:tcPr>
            <w:tcW w:w="7776" w:type="dxa"/>
            <w:tcBorders>
              <w:top w:val="single" w:sz="4" w:space="0" w:color="auto"/>
              <w:left w:val="single" w:sz="4" w:space="0" w:color="auto"/>
              <w:bottom w:val="single" w:sz="4" w:space="0" w:color="auto"/>
              <w:right w:val="single" w:sz="4" w:space="0" w:color="auto"/>
            </w:tcBorders>
          </w:tcPr>
          <w:sdt>
            <w:sdtPr>
              <w:rPr>
                <w:vanish/>
              </w:rPr>
              <w:id w:val="920074482"/>
              <w:placeholder>
                <w:docPart w:val="A6C012480E244F158DA9B688246BBF72"/>
              </w:placeholder>
              <w:dropDownList>
                <w:listItem w:displayText="Short" w:value="Short"/>
                <w:listItem w:displayText="Average" w:value="Average"/>
                <w:listItem w:displayText="Any" w:value="Any"/>
              </w:dropDownList>
            </w:sdtPr>
            <w:sdtEndPr/>
            <w:sdtContent>
              <w:p w14:paraId="3D68CC93" w14:textId="28383647" w:rsidR="00E11DCC" w:rsidRPr="00AD0BB6" w:rsidRDefault="00E11DCC" w:rsidP="00573F3B">
                <w:pPr>
                  <w:tabs>
                    <w:tab w:val="left" w:pos="1620"/>
                    <w:tab w:val="left" w:pos="3510"/>
                  </w:tabs>
                  <w:rPr>
                    <w:vanish/>
                  </w:rPr>
                </w:pPr>
                <w:r w:rsidRPr="00AD0BB6">
                  <w:rPr>
                    <w:vanish/>
                  </w:rPr>
                  <w:t>Any</w:t>
                </w:r>
              </w:p>
            </w:sdtContent>
          </w:sdt>
        </w:tc>
      </w:tr>
      <w:tr w:rsidR="00E11DCC" w:rsidRPr="00AD0BB6" w14:paraId="3D0D8151" w14:textId="77777777" w:rsidTr="00784C45">
        <w:trPr>
          <w:hidden/>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005EE6E" w14:textId="77777777" w:rsidR="00E11DCC" w:rsidRPr="00AD0BB6" w:rsidRDefault="00E11DCC" w:rsidP="00573F3B">
            <w:pPr>
              <w:tabs>
                <w:tab w:val="right" w:pos="9360"/>
              </w:tabs>
              <w:rPr>
                <w:b/>
                <w:bCs/>
                <w:vanish/>
              </w:rPr>
            </w:pPr>
            <w:r w:rsidRPr="00AD0BB6">
              <w:rPr>
                <w:b/>
                <w:bCs/>
                <w:vanish/>
              </w:rPr>
              <w:t>Custom Instructions</w:t>
            </w:r>
          </w:p>
        </w:tc>
        <w:tc>
          <w:tcPr>
            <w:tcW w:w="7776" w:type="dxa"/>
            <w:tcBorders>
              <w:top w:val="single" w:sz="4" w:space="0" w:color="auto"/>
              <w:left w:val="single" w:sz="4" w:space="0" w:color="auto"/>
              <w:bottom w:val="single" w:sz="4" w:space="0" w:color="auto"/>
              <w:right w:val="single" w:sz="4" w:space="0" w:color="auto"/>
            </w:tcBorders>
          </w:tcPr>
          <w:p w14:paraId="2E98F576" w14:textId="7661F186" w:rsidR="00E11DCC" w:rsidRPr="00AD0BB6" w:rsidRDefault="00E11DCC" w:rsidP="00573F3B">
            <w:pPr>
              <w:tabs>
                <w:tab w:val="left" w:pos="1620"/>
                <w:tab w:val="left" w:pos="3510"/>
              </w:tabs>
              <w:rPr>
                <w:vanish/>
              </w:rPr>
            </w:pPr>
            <w:r w:rsidRPr="00AD0BB6">
              <w:rPr>
                <w:vanish/>
              </w:rPr>
              <w:t>You are a flashcard creator. You identify key terms and definitions in the given text and return the term and definition in tab delaminated format. Each term will be on its own card and the definition will be 1 sentence. Do not label the term or the definition. Only return the term and definition in tab delaminated format.</w:t>
            </w:r>
          </w:p>
        </w:tc>
      </w:tr>
      <w:tr w:rsidR="00E11DCC" w:rsidRPr="00E0536F" w14:paraId="25D23D6D"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A26C4E9" w14:textId="77777777" w:rsidR="00E11DCC" w:rsidRPr="009F342D" w:rsidRDefault="00E11DCC" w:rsidP="00573F3B">
            <w:pPr>
              <w:tabs>
                <w:tab w:val="right" w:pos="9360"/>
              </w:tabs>
              <w:rPr>
                <w:b/>
                <w:bCs/>
              </w:rPr>
            </w:pPr>
            <w:r>
              <w:rPr>
                <w:b/>
                <w:bCs/>
              </w:rPr>
              <w:t>User Prompt</w:t>
            </w:r>
          </w:p>
        </w:tc>
        <w:tc>
          <w:tcPr>
            <w:tcW w:w="7776" w:type="dxa"/>
            <w:tcBorders>
              <w:top w:val="single" w:sz="4" w:space="0" w:color="auto"/>
              <w:left w:val="single" w:sz="4" w:space="0" w:color="auto"/>
              <w:bottom w:val="single" w:sz="4" w:space="0" w:color="auto"/>
              <w:right w:val="single" w:sz="4" w:space="0" w:color="auto"/>
            </w:tcBorders>
          </w:tcPr>
          <w:p w14:paraId="4C5CF93B" w14:textId="3EE328E6" w:rsidR="00E11DCC" w:rsidRPr="00E0536F" w:rsidRDefault="00E11DCC" w:rsidP="00E11DCC">
            <w:pPr>
              <w:tabs>
                <w:tab w:val="left" w:pos="1620"/>
                <w:tab w:val="left" w:pos="3510"/>
              </w:tabs>
            </w:pPr>
          </w:p>
        </w:tc>
      </w:tr>
      <w:tr w:rsidR="00E11DCC" w:rsidRPr="00E0536F" w14:paraId="0FFD79A0"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D8B5525" w14:textId="77777777" w:rsidR="00E11DCC" w:rsidRPr="009F342D" w:rsidRDefault="00E11DCC" w:rsidP="00573F3B">
            <w:pPr>
              <w:tabs>
                <w:tab w:val="right" w:pos="9360"/>
              </w:tabs>
              <w:rPr>
                <w:b/>
                <w:bCs/>
              </w:rPr>
            </w:pPr>
            <w:r>
              <w:rPr>
                <w:b/>
                <w:bCs/>
              </w:rPr>
              <w:t>AI Response</w:t>
            </w:r>
          </w:p>
        </w:tc>
        <w:tc>
          <w:tcPr>
            <w:tcW w:w="7776" w:type="dxa"/>
            <w:tcBorders>
              <w:top w:val="single" w:sz="4" w:space="0" w:color="auto"/>
              <w:left w:val="single" w:sz="4" w:space="0" w:color="auto"/>
              <w:bottom w:val="single" w:sz="4" w:space="0" w:color="auto"/>
              <w:right w:val="single" w:sz="4" w:space="0" w:color="auto"/>
            </w:tcBorders>
          </w:tcPr>
          <w:p w14:paraId="354E180D" w14:textId="2BA4CBFC" w:rsidR="00E11DCC" w:rsidRDefault="00E11DCC" w:rsidP="00573F3B">
            <w:pPr>
              <w:tabs>
                <w:tab w:val="left" w:pos="1620"/>
                <w:tab w:val="left" w:pos="3510"/>
              </w:tabs>
            </w:pPr>
          </w:p>
        </w:tc>
      </w:tr>
    </w:tbl>
    <w:p w14:paraId="6A54B543" w14:textId="77777777" w:rsidR="00E11DCC" w:rsidRDefault="00E11DCC"/>
    <w:sectPr w:rsidR="00E11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94"/>
    <w:rsid w:val="00226294"/>
    <w:rsid w:val="003413C1"/>
    <w:rsid w:val="0044260B"/>
    <w:rsid w:val="008813CF"/>
    <w:rsid w:val="009732FC"/>
    <w:rsid w:val="00975FDD"/>
    <w:rsid w:val="009D4569"/>
    <w:rsid w:val="00AD0BB6"/>
    <w:rsid w:val="00E11DCC"/>
    <w:rsid w:val="00E2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F4BA"/>
  <w15:chartTrackingRefBased/>
  <w15:docId w15:val="{72E21DFE-FACF-4C86-B52D-E74811B9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CC"/>
  </w:style>
  <w:style w:type="paragraph" w:styleId="Heading1">
    <w:name w:val="heading 1"/>
    <w:basedOn w:val="Normal"/>
    <w:next w:val="Normal"/>
    <w:link w:val="Heading1Char"/>
    <w:uiPriority w:val="9"/>
    <w:qFormat/>
    <w:rsid w:val="00226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2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2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2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2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294"/>
    <w:rPr>
      <w:rFonts w:eastAsiaTheme="majorEastAsia" w:cstheme="majorBidi"/>
      <w:color w:val="272727" w:themeColor="text1" w:themeTint="D8"/>
    </w:rPr>
  </w:style>
  <w:style w:type="paragraph" w:styleId="Title">
    <w:name w:val="Title"/>
    <w:basedOn w:val="Normal"/>
    <w:next w:val="Normal"/>
    <w:link w:val="TitleChar"/>
    <w:uiPriority w:val="10"/>
    <w:qFormat/>
    <w:rsid w:val="002262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2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2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6294"/>
    <w:rPr>
      <w:i/>
      <w:iCs/>
      <w:color w:val="404040" w:themeColor="text1" w:themeTint="BF"/>
    </w:rPr>
  </w:style>
  <w:style w:type="paragraph" w:styleId="ListParagraph">
    <w:name w:val="List Paragraph"/>
    <w:basedOn w:val="Normal"/>
    <w:uiPriority w:val="34"/>
    <w:qFormat/>
    <w:rsid w:val="00226294"/>
    <w:pPr>
      <w:ind w:left="720"/>
      <w:contextualSpacing/>
    </w:pPr>
  </w:style>
  <w:style w:type="character" w:styleId="IntenseEmphasis">
    <w:name w:val="Intense Emphasis"/>
    <w:basedOn w:val="DefaultParagraphFont"/>
    <w:uiPriority w:val="21"/>
    <w:qFormat/>
    <w:rsid w:val="00226294"/>
    <w:rPr>
      <w:i/>
      <w:iCs/>
      <w:color w:val="0F4761" w:themeColor="accent1" w:themeShade="BF"/>
    </w:rPr>
  </w:style>
  <w:style w:type="paragraph" w:styleId="IntenseQuote">
    <w:name w:val="Intense Quote"/>
    <w:basedOn w:val="Normal"/>
    <w:next w:val="Normal"/>
    <w:link w:val="IntenseQuoteChar"/>
    <w:uiPriority w:val="30"/>
    <w:qFormat/>
    <w:rsid w:val="00226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294"/>
    <w:rPr>
      <w:i/>
      <w:iCs/>
      <w:color w:val="0F4761" w:themeColor="accent1" w:themeShade="BF"/>
    </w:rPr>
  </w:style>
  <w:style w:type="character" w:styleId="IntenseReference">
    <w:name w:val="Intense Reference"/>
    <w:basedOn w:val="DefaultParagraphFont"/>
    <w:uiPriority w:val="32"/>
    <w:qFormat/>
    <w:rsid w:val="00226294"/>
    <w:rPr>
      <w:b/>
      <w:bCs/>
      <w:smallCaps/>
      <w:color w:val="0F4761" w:themeColor="accent1" w:themeShade="BF"/>
      <w:spacing w:val="5"/>
    </w:rPr>
  </w:style>
  <w:style w:type="table" w:styleId="TableGrid">
    <w:name w:val="Table Grid"/>
    <w:basedOn w:val="TableNormal"/>
    <w:uiPriority w:val="39"/>
    <w:rsid w:val="0022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D0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cram.com/flashcards/cre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68759FDD5E4BB6926021A30065267C"/>
        <w:category>
          <w:name w:val="General"/>
          <w:gallery w:val="placeholder"/>
        </w:category>
        <w:types>
          <w:type w:val="bbPlcHdr"/>
        </w:types>
        <w:behaviors>
          <w:behavior w:val="content"/>
        </w:behaviors>
        <w:guid w:val="{F56330C5-CE18-4206-B0E4-F45ED7C626F6}"/>
      </w:docPartPr>
      <w:docPartBody>
        <w:p w:rsidR="002C45B9" w:rsidRDefault="002C45B9" w:rsidP="002C45B9">
          <w:pPr>
            <w:pStyle w:val="BA68759FDD5E4BB6926021A30065267C"/>
          </w:pPr>
          <w:r w:rsidRPr="002A2ED9">
            <w:rPr>
              <w:rStyle w:val="PlaceholderText"/>
            </w:rPr>
            <w:t>Choose an item.</w:t>
          </w:r>
        </w:p>
      </w:docPartBody>
    </w:docPart>
    <w:docPart>
      <w:docPartPr>
        <w:name w:val="A6C012480E244F158DA9B688246BBF72"/>
        <w:category>
          <w:name w:val="General"/>
          <w:gallery w:val="placeholder"/>
        </w:category>
        <w:types>
          <w:type w:val="bbPlcHdr"/>
        </w:types>
        <w:behaviors>
          <w:behavior w:val="content"/>
        </w:behaviors>
        <w:guid w:val="{04CC6D1C-36D1-4A4D-A452-65DED193C311}"/>
      </w:docPartPr>
      <w:docPartBody>
        <w:p w:rsidR="002C45B9" w:rsidRDefault="002C45B9" w:rsidP="002C45B9">
          <w:pPr>
            <w:pStyle w:val="A6C012480E244F158DA9B688246BBF72"/>
          </w:pPr>
          <w:r w:rsidRPr="002A2E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B9"/>
    <w:rsid w:val="002C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5B9"/>
    <w:rPr>
      <w:color w:val="666666"/>
    </w:rPr>
  </w:style>
  <w:style w:type="paragraph" w:customStyle="1" w:styleId="BA68759FDD5E4BB6926021A30065267C">
    <w:name w:val="BA68759FDD5E4BB6926021A30065267C"/>
    <w:rsid w:val="002C45B9"/>
  </w:style>
  <w:style w:type="paragraph" w:customStyle="1" w:styleId="A6C012480E244F158DA9B688246BBF72">
    <w:name w:val="A6C012480E244F158DA9B688246BBF72"/>
    <w:rsid w:val="002C4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Constantine</dc:creator>
  <cp:keywords/>
  <dc:description/>
  <cp:lastModifiedBy>Tim Constantine</cp:lastModifiedBy>
  <cp:revision>2</cp:revision>
  <dcterms:created xsi:type="dcterms:W3CDTF">2024-03-25T19:49:00Z</dcterms:created>
  <dcterms:modified xsi:type="dcterms:W3CDTF">2024-03-25T20:34:00Z</dcterms:modified>
</cp:coreProperties>
</file>